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Javascript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Javascript to skryptowy i funkcyjny język programowania, który jest najczęściej stosowany na stronach internetowych. Czy łatwo jest się go nauczyć? I czy w ogóle warto zainwestować w kurs Javascript?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Javascript - z czym to się 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Javascript to najpopularniejszy język programowania, który jest równocześnie najczęściej spotykanym językiem na stronach internetowych. W szkole Coders Lab kursy prowadzone są dla osób nie doświadczonych w programowaniu, dlatego istnieje możliwość intensywnej nauki od samych podstaw. Jeżeli od dawna myślałeś nad tym, że interesuje Cię działanie webowych aplikacji i chciałbyś w kolejnym kroku przystąpić do ich tworzenia - wygląda na to, że trafiłeś na coś dla Ciebie. </w:t>
      </w:r>
      <w:r>
        <w:rPr>
          <w:rFonts w:ascii="calibri" w:hAnsi="calibri" w:eastAsia="calibri" w:cs="calibri"/>
          <w:sz w:val="24"/>
          <w:szCs w:val="24"/>
          <w:b/>
        </w:rPr>
        <w:t xml:space="preserve">Kurs Javascript</w:t>
      </w:r>
      <w:r>
        <w:rPr>
          <w:rFonts w:ascii="calibri" w:hAnsi="calibri" w:eastAsia="calibri" w:cs="calibri"/>
          <w:sz w:val="24"/>
          <w:szCs w:val="24"/>
        </w:rPr>
        <w:t xml:space="preserve"> zaznajomi Cię z wszystkimi tajnikami programowania.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Dowolny tryb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wielu opcjom i trybom nauki w Coders Lab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Javascript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można odbyć bez problemu stacjonarnie, weekendowo lub zdalnie. Zajęcia odbywają się od poniedziałku do piątku, co drugi weekend, a także w wirtualnych klasach, które umożliwiają uczestnictwo z dowolnego miejsca z dostępem do internetu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zapisać się na kurs Javascript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Zdecydowanie! Dzięki temu, że wszystkie zajęcia są skoncentrowane, a programy nauczania w Coders Lab ułożone są po mistrzowsku - zdobyte umiejętności pozwalają absolwentom, którzy ukończyli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 Javascript</w:t>
      </w:r>
      <w:r>
        <w:rPr>
          <w:rFonts w:ascii="calibri" w:hAnsi="calibri" w:eastAsia="calibri" w:cs="calibri"/>
          <w:sz w:val="24"/>
          <w:szCs w:val="24"/>
        </w:rPr>
        <w:t xml:space="preserve"> na wejście do branży IT i samodzielną pracę nad responsywnymi stronami internetowymi. Warto zapoznać się z ofertą kursu,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derslab.pl/pl/kurs/javascript-developer-react/o-kur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2026-07-28T08:25:07+02:00</dcterms:created>
  <dcterms:modified xsi:type="dcterms:W3CDTF">2026-07-28T08:25:07+02:00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